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D1D8" w14:textId="40DAC973" w:rsidR="001E1335" w:rsidRPr="001E1335" w:rsidRDefault="00942526" w:rsidP="0080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OVNIS</w:t>
      </w:r>
      <w:r w:rsidRPr="001E13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2024</w:t>
      </w:r>
    </w:p>
    <w:p w14:paraId="0F43AB2D" w14:textId="0A1D1C96" w:rsidR="002B461E" w:rsidRDefault="002B461E" w:rsidP="0080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D2FBA42" w14:textId="7DC61C68" w:rsidR="00942526" w:rsidRDefault="00942526" w:rsidP="006F0D39">
      <w:pPr>
        <w:jc w:val="center"/>
      </w:pPr>
      <w:r>
        <w:t>Offre de bourse</w:t>
      </w:r>
      <w:r w:rsidR="00837F4B">
        <w:t>s</w:t>
      </w:r>
      <w:r>
        <w:t xml:space="preserve"> de Voyage aux </w:t>
      </w:r>
      <w:proofErr w:type="spellStart"/>
      <w:r>
        <w:t>Nouragues</w:t>
      </w:r>
      <w:proofErr w:type="spellEnd"/>
      <w:r>
        <w:t xml:space="preserve"> pour l’Interdisciplinarité Scientifique 2024</w:t>
      </w:r>
    </w:p>
    <w:p w14:paraId="4EA7FA07" w14:textId="77777777" w:rsidR="00942526" w:rsidRPr="001E1335" w:rsidRDefault="00942526" w:rsidP="0080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C05E6C3" w14:textId="77777777" w:rsidR="002B461E" w:rsidRPr="001E1335" w:rsidRDefault="002B461E" w:rsidP="001E13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A7C9F29" w14:textId="7E8B53DB" w:rsidR="002B461E" w:rsidRPr="00FD16B7" w:rsidRDefault="001E1335" w:rsidP="0080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D16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CNRS, Guyane française</w:t>
      </w:r>
    </w:p>
    <w:p w14:paraId="38A89D24" w14:textId="77777777" w:rsidR="002B461E" w:rsidRPr="00FD16B7" w:rsidRDefault="002B461E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B965131" w14:textId="77777777" w:rsidR="001E1335" w:rsidRPr="00FD16B7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0B5AB60" w14:textId="6365AAF7" w:rsidR="001E1335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station de recherche des </w:t>
      </w:r>
      <w:proofErr w:type="spellStart"/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Nouragues</w:t>
      </w:r>
      <w:proofErr w:type="spellEnd"/>
      <w:r w:rsidRPr="001E1335">
        <w:rPr>
          <w:rStyle w:val="Appelnotedebasdep"/>
          <w:rFonts w:ascii="Times New Roman" w:eastAsia="Times New Roman" w:hAnsi="Times New Roman" w:cs="Times New Roman"/>
          <w:sz w:val="24"/>
          <w:szCs w:val="24"/>
          <w:lang w:eastAsia="fr-FR"/>
        </w:rPr>
        <w:footnoteReference w:id="1"/>
      </w: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été établie en 1986 par le CNRS dans une forêt </w:t>
      </w:r>
      <w:r w:rsidR="001F69D9">
        <w:rPr>
          <w:rFonts w:ascii="Times New Roman" w:eastAsia="Times New Roman" w:hAnsi="Times New Roman" w:cs="Times New Roman"/>
          <w:sz w:val="24"/>
          <w:szCs w:val="24"/>
          <w:lang w:eastAsia="fr-FR"/>
        </w:rPr>
        <w:t>tropicale préservée</w:t>
      </w:r>
      <w:r w:rsidR="001F69D9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46478">
        <w:rPr>
          <w:rFonts w:ascii="Times New Roman" w:eastAsia="Times New Roman" w:hAnsi="Times New Roman" w:cs="Times New Roman"/>
          <w:sz w:val="24"/>
          <w:szCs w:val="24"/>
          <w:lang w:eastAsia="fr-FR"/>
        </w:rPr>
        <w:t>au</w:t>
      </w:r>
      <w:r w:rsidR="00646478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centre de la Guyane française afin d’étudier la dynamique des populations végétales et animales. La station est accessible uniquement par </w:t>
      </w:r>
      <w:r w:rsidR="00D00BB8">
        <w:rPr>
          <w:rFonts w:ascii="Times New Roman" w:eastAsia="Times New Roman" w:hAnsi="Times New Roman" w:cs="Times New Roman"/>
          <w:sz w:val="24"/>
          <w:szCs w:val="24"/>
          <w:lang w:eastAsia="fr-FR"/>
        </w:rPr>
        <w:t>pirogue</w:t>
      </w:r>
      <w:r w:rsidR="00D00BB8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par hélicoptère, et elle offre un accueil de qualité pour les scientifiques, avec logement, nourriture, eau potable, électricité, espaces de laboratoire et internet par satellite. Pour plus d'informations, voir </w:t>
      </w:r>
      <w:hyperlink r:id="rId7" w:history="1">
        <w:r w:rsidR="00D00BB8" w:rsidRPr="00DC0A78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https://cnrs-nouragues.fr/</w:t>
        </w:r>
      </w:hyperlink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347C7544" w14:textId="77777777" w:rsidR="001E1335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4BDD352" w14:textId="6B69ADDB" w:rsidR="001E1335" w:rsidRPr="001E1335" w:rsidRDefault="00942526" w:rsidP="001E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OVNIS</w:t>
      </w: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2024 </w:t>
      </w:r>
      <w:r w:rsidR="001E1335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vise à faciliter l’interdisciplinarité à la Station de </w:t>
      </w:r>
      <w:proofErr w:type="spellStart"/>
      <w:r w:rsidR="001E1335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Nouragues</w:t>
      </w:r>
      <w:proofErr w:type="spellEnd"/>
      <w:r w:rsidR="001E1335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6F0D39" w:rsidRPr="004B007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 sein d’une unité de recherche associée au CNRS</w:t>
      </w:r>
      <w:r w:rsidR="001E1335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Les propositions seront sélectionnées au regard de la nouveauté pour la Station, la faisabilité du projet et de sa pertinence par rapport aux enjeux de conservation de l'environnement. </w:t>
      </w:r>
    </w:p>
    <w:p w14:paraId="5160B0ED" w14:textId="77777777" w:rsidR="001E1335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706086" w14:textId="005E65A2" w:rsidR="001E1335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l’issue de la mission, les bénéficiaires devront fournir un bref rapport scientifique. Ils devront également contribuer à la diffusion des connaissances en Guyane française, en participant aux programmes de sensibilisation de la Réserve naturelle des </w:t>
      </w:r>
      <w:proofErr w:type="spellStart"/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Nouragues</w:t>
      </w:r>
      <w:proofErr w:type="spellEnd"/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333A1C9" w14:textId="77777777" w:rsidR="001E1335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05DCC39" w14:textId="495F470B" w:rsidR="001E1335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Les bourses ne dépasseront pas 9 000 euros au total et devront être engagées sur l’année</w:t>
      </w:r>
      <w:r w:rsidR="003938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préférence</w:t>
      </w: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Les subventions couvriront les frais de voyage des participants, y compris les frais de vol, le logement à Cayenne, le transport jusqu'à la station des </w:t>
      </w:r>
      <w:proofErr w:type="spellStart"/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Nouragues</w:t>
      </w:r>
      <w:proofErr w:type="spellEnd"/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les frais d'hébergement à la station. Les analyses de laboratoire et les coûts d'équipement ne sont pas éligibles au financement. </w:t>
      </w:r>
    </w:p>
    <w:p w14:paraId="33DB3CE1" w14:textId="77777777" w:rsidR="002B461E" w:rsidRPr="00FD16B7" w:rsidRDefault="002B461E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C150696" w14:textId="61FF89BC" w:rsidR="002B461E" w:rsidRPr="004B007D" w:rsidRDefault="001E1335" w:rsidP="002B461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B007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Limite de soumission </w:t>
      </w:r>
      <w:r w:rsidR="002B461E" w:rsidRPr="004B007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: </w:t>
      </w:r>
      <w:r w:rsidR="003938A4" w:rsidRPr="004B00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30</w:t>
      </w:r>
      <w:r w:rsidR="00F37DAE" w:rsidRPr="004B00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septembre</w:t>
      </w:r>
      <w:r w:rsidR="002B461E" w:rsidRPr="004B00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20</w:t>
      </w:r>
      <w:r w:rsidR="00E636EA" w:rsidRPr="004B00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24</w:t>
      </w:r>
    </w:p>
    <w:p w14:paraId="3EBB7FCA" w14:textId="77FFC809" w:rsidR="001E1335" w:rsidRPr="00FD16B7" w:rsidRDefault="001E1335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07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Retours sur les évaluations </w:t>
      </w:r>
      <w:r w:rsidR="002B461E" w:rsidRPr="004B007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3938A4" w:rsidRPr="004B007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Mi-octobre 2024</w:t>
      </w:r>
      <w:r w:rsidR="00723C84" w:rsidRPr="00FD16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0D9F33C" w14:textId="1359B944" w:rsidR="002B461E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Les demandes doivent être envoyées sous forme d’un fichier PDF unique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D00BB8">
        <w:rPr>
          <w:rFonts w:ascii="Times New Roman" w:eastAsia="Times New Roman" w:hAnsi="Times New Roman" w:cs="Times New Roman"/>
          <w:sz w:val="24"/>
          <w:szCs w:val="24"/>
          <w:lang w:eastAsia="fr-FR"/>
        </w:rPr>
        <w:t>OVNIS</w:t>
      </w:r>
      <w:r w:rsidR="00D00BB8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2024</w:t>
      </w: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_ACRONYM_PINAME.pdf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email à </w:t>
      </w:r>
      <w:hyperlink r:id="rId8" w:history="1">
        <w:r w:rsidRPr="001E1335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elodie.schloesing@cnrs.fr</w:t>
        </w:r>
      </w:hyperlink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D4D985E" w14:textId="2E9A676C" w:rsidR="00A15FFC" w:rsidRPr="001E1335" w:rsidRDefault="001E1335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toute question :  </w:t>
      </w:r>
      <w:hyperlink r:id="rId9" w:history="1">
        <w:r w:rsidRPr="001E1335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elodie.schloesing@cnrs.fr</w:t>
        </w:r>
      </w:hyperlink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</w:t>
      </w:r>
      <w:hyperlink r:id="rId10" w:history="1">
        <w:r w:rsidRPr="001E1335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jerome.chave@cnrs.fr</w:t>
        </w:r>
      </w:hyperlink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8602926" w14:textId="77777777" w:rsidR="00A15FFC" w:rsidRPr="00FD16B7" w:rsidRDefault="00A15FFC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96E635" w14:textId="3F1C82AF" w:rsidR="001E1335" w:rsidRPr="00FD16B7" w:rsidRDefault="001E133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16B7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3CE58BA" w14:textId="09BB51DE" w:rsidR="00A15FFC" w:rsidRPr="001E1335" w:rsidRDefault="001E1335" w:rsidP="001E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1E133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lastRenderedPageBreak/>
        <w:t>Dossier de candidature</w:t>
      </w:r>
    </w:p>
    <w:p w14:paraId="5C758CC7" w14:textId="77777777" w:rsidR="00A15FFC" w:rsidRPr="00FD16B7" w:rsidRDefault="00A15FFC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FD81A62" w14:textId="77777777" w:rsidR="001E1335" w:rsidRPr="00FD16B7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7C1DD5A" w14:textId="5F351E54" w:rsid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Merci de supprimer l</w:t>
      </w:r>
      <w:r w:rsidR="001F69D9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a</w:t>
      </w: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 page 1 du présent document Word et les commentaires (en bleu foncé et en italique) avant de le transformer en fichier PDF.</w:t>
      </w:r>
    </w:p>
    <w:p w14:paraId="0742C5EF" w14:textId="493E38B5" w:rsidR="001E1335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La proposition doit indiquer clairement que la recherche financée sera menée à la station de recherche des </w:t>
      </w:r>
      <w:proofErr w:type="spellStart"/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Nouragues</w:t>
      </w:r>
      <w:proofErr w:type="spellEnd"/>
      <w:r>
        <w:rPr>
          <w:rStyle w:val="Appelnotedebasdep"/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footnoteReference w:id="2"/>
      </w: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.</w:t>
      </w:r>
    </w:p>
    <w:p w14:paraId="7A552F80" w14:textId="77777777" w:rsidR="0063260C" w:rsidRPr="001E1335" w:rsidRDefault="0063260C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87C65A2" w14:textId="78D2AA42" w:rsidR="002B461E" w:rsidRPr="001E1335" w:rsidRDefault="001E1335" w:rsidP="001E1335">
      <w:pPr>
        <w:pStyle w:val="Titre2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fr-FR"/>
        </w:rPr>
      </w:pPr>
      <w:proofErr w:type="spellStart"/>
      <w:r w:rsidRPr="001E133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fr-FR"/>
        </w:rPr>
        <w:t>Renseignements</w:t>
      </w:r>
      <w:proofErr w:type="spellEnd"/>
      <w:r w:rsidRPr="001E133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fr-FR"/>
        </w:rPr>
        <w:t xml:space="preserve"> </w:t>
      </w:r>
    </w:p>
    <w:p w14:paraId="516F6C42" w14:textId="77777777" w:rsidR="0063260C" w:rsidRPr="001E1335" w:rsidRDefault="0063260C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67C94904" w14:textId="673C4477" w:rsidR="002B461E" w:rsidRPr="001E1335" w:rsidRDefault="001E1335" w:rsidP="0063260C">
      <w:pPr>
        <w:pStyle w:val="Paragraphedeliste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Titre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du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B461E" w:rsidRPr="001E13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proofErr w:type="gramEnd"/>
      <w:r w:rsidR="002B461E" w:rsidRPr="001E13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3A533EF6" w14:textId="77777777" w:rsidR="00B7205F" w:rsidRPr="001E1335" w:rsidRDefault="00B7205F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3002FD2A" w14:textId="31EAE075" w:rsidR="002B461E" w:rsidRPr="001E1335" w:rsidRDefault="001E1335" w:rsidP="002B46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Veuillez utiliser un titre clair et explicite. Ne présumez pas d'une connaissance préalable</w:t>
      </w:r>
      <w:r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 fine</w:t>
      </w: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 de votre domaine de recherche.</w:t>
      </w:r>
    </w:p>
    <w:p w14:paraId="38AC0004" w14:textId="77777777" w:rsidR="00B7205F" w:rsidRPr="001E1335" w:rsidRDefault="00B7205F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680A66" w14:textId="66CA25E5" w:rsidR="002B461E" w:rsidRPr="001E1335" w:rsidRDefault="002B461E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1.2.</w:t>
      </w:r>
      <w:r w:rsidR="00B7205F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Acronym</w:t>
      </w:r>
      <w:r w:rsidR="001E1335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14:paraId="56857C7D" w14:textId="77777777" w:rsidR="00B7205F" w:rsidRPr="001E1335" w:rsidRDefault="00B7205F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F50BE8" w14:textId="65CFCCC5" w:rsidR="002B461E" w:rsidRPr="001E1335" w:rsidRDefault="002B461E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1.3.</w:t>
      </w:r>
      <w:r w:rsidR="00B7205F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E1335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Détails </w:t>
      </w:r>
      <w:r w:rsid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sur</w:t>
      </w:r>
      <w:r w:rsidR="001E1335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respons</w:t>
      </w:r>
      <w:r w:rsid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1E1335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ble de projet </w:t>
      </w: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14:paraId="24AD55B4" w14:textId="77777777" w:rsidR="00B7205F" w:rsidRPr="001E1335" w:rsidRDefault="00B7205F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D6977F" w14:textId="7D49D839" w:rsidR="002B461E" w:rsidRPr="00FD16B7" w:rsidRDefault="001E1335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16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Prénom, </w:t>
      </w:r>
      <w:proofErr w:type="gramStart"/>
      <w:r w:rsidRPr="00FD16B7">
        <w:rPr>
          <w:rFonts w:ascii="Times New Roman" w:eastAsia="Times New Roman" w:hAnsi="Times New Roman" w:cs="Times New Roman"/>
          <w:sz w:val="24"/>
          <w:szCs w:val="24"/>
          <w:lang w:eastAsia="fr-FR"/>
        </w:rPr>
        <w:t>Nom</w:t>
      </w:r>
      <w:r w:rsidR="002B461E" w:rsidRPr="00FD16B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14:paraId="4F7EE9A2" w14:textId="77777777" w:rsidR="002B461E" w:rsidRPr="00FD16B7" w:rsidRDefault="002B461E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D16B7">
        <w:rPr>
          <w:rFonts w:ascii="Times New Roman" w:eastAsia="Times New Roman" w:hAnsi="Times New Roman" w:cs="Times New Roman"/>
          <w:sz w:val="24"/>
          <w:szCs w:val="24"/>
          <w:lang w:eastAsia="fr-FR"/>
        </w:rPr>
        <w:t>Email:</w:t>
      </w:r>
      <w:proofErr w:type="gramEnd"/>
    </w:p>
    <w:p w14:paraId="52D5C77D" w14:textId="30FF68D3" w:rsidR="002B461E" w:rsidRPr="001E1335" w:rsidRDefault="001E1335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Addresse</w:t>
      </w:r>
      <w:proofErr w:type="spellEnd"/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professionnelle </w:t>
      </w:r>
      <w:r w:rsidR="002B461E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6E52E5DE" w14:textId="37E46805" w:rsidR="002B461E" w:rsidRPr="001E1335" w:rsidRDefault="001E1335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Formation </w:t>
      </w:r>
      <w:r w:rsidR="002B461E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7D495F38" w14:textId="00DADDF6" w:rsidR="002B461E" w:rsidRPr="001E1335" w:rsidRDefault="001E1335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Emploi actuel </w:t>
      </w:r>
      <w:r w:rsidR="002B461E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091BFC02" w14:textId="1CA7040E" w:rsidR="002B461E" w:rsidRPr="001E1335" w:rsidRDefault="001E1335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Financements actuels/récents </w:t>
      </w:r>
      <w:r w:rsidR="002B461E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119F8564" w14:textId="4EF35988" w:rsidR="002B461E" w:rsidRPr="001E1335" w:rsidRDefault="001E1335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Publications récentes significatives</w:t>
      </w:r>
      <w:r w:rsidR="002B461E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(5 max.)</w:t>
      </w:r>
      <w:r w:rsidR="001A66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B461E"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1014347B" w14:textId="77777777" w:rsidR="00B7205F" w:rsidRPr="001E1335" w:rsidRDefault="00B7205F" w:rsidP="002B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1917948" w14:textId="77777777" w:rsidR="001E1335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1.4. Liste des laboratoires/unités de recherche participants : </w:t>
      </w:r>
    </w:p>
    <w:p w14:paraId="04E695A1" w14:textId="77777777" w:rsidR="001E1335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D06E621" w14:textId="69928867" w:rsidR="001E1335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Indiquez ici brièvement les noms des équipes impliquées, s'il y en a plusieurs (université/institut, ville, pays). </w:t>
      </w:r>
    </w:p>
    <w:p w14:paraId="2CB75303" w14:textId="77777777" w:rsidR="001E1335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FF85776" w14:textId="77777777" w:rsid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sz w:val="24"/>
          <w:szCs w:val="24"/>
          <w:lang w:eastAsia="fr-FR"/>
        </w:rPr>
        <w:t>1.5. Soutien total demandé :</w:t>
      </w:r>
    </w:p>
    <w:p w14:paraId="58AD01F7" w14:textId="77777777" w:rsidR="001E1335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3FF447" w14:textId="6085015F" w:rsidR="001E1335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N'indiquez ici que le montant total. De plus amples détails sont demandés </w:t>
      </w:r>
      <w:r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plus bas</w:t>
      </w: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. Le montant total ne doit pas dépasser 9 000 €.</w:t>
      </w:r>
    </w:p>
    <w:p w14:paraId="0ED005CA" w14:textId="77777777" w:rsidR="001E1335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207FCB" w14:textId="77777777" w:rsidR="001E1335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3D591EF" w14:textId="77777777" w:rsidR="001E1335" w:rsidRDefault="001E1335" w:rsidP="0098519F">
      <w:pPr>
        <w:pStyle w:val="Titre2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fr-FR"/>
        </w:rPr>
      </w:pPr>
      <w:r w:rsidRPr="001E133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fr-FR"/>
        </w:rPr>
        <w:t>Résumé</w:t>
      </w:r>
      <w:r w:rsidR="008017B5" w:rsidRPr="001E133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fr-FR"/>
        </w:rPr>
        <w:t xml:space="preserve"> (max. </w:t>
      </w:r>
      <w:r w:rsidRPr="001E133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fr-FR"/>
        </w:rPr>
        <w:t xml:space="preserve">1500 </w:t>
      </w:r>
      <w:proofErr w:type="spellStart"/>
      <w:r w:rsidRPr="001E133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fr-FR"/>
        </w:rPr>
        <w:t>caractères</w:t>
      </w:r>
      <w:proofErr w:type="spellEnd"/>
      <w:r w:rsidR="008017B5" w:rsidRPr="001E133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fr-FR"/>
        </w:rPr>
        <w:t>)</w:t>
      </w:r>
    </w:p>
    <w:p w14:paraId="78076A29" w14:textId="77777777" w:rsidR="001E1335" w:rsidRDefault="001E1335" w:rsidP="001E1335">
      <w:pPr>
        <w:pStyle w:val="Titre2"/>
        <w:ind w:left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fr-FR"/>
        </w:rPr>
      </w:pPr>
    </w:p>
    <w:p w14:paraId="6FF4B48F" w14:textId="134C7A95" w:rsidR="002747E7" w:rsidRPr="001E1335" w:rsidRDefault="001E1335" w:rsidP="0098519F">
      <w:pPr>
        <w:pStyle w:val="Titre2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fr-FR"/>
        </w:rPr>
      </w:pPr>
      <w:r w:rsidRPr="001E133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fr-FR"/>
        </w:rPr>
        <w:t>Projet</w:t>
      </w:r>
      <w:r w:rsidR="002747E7" w:rsidRPr="001E133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fr-FR"/>
        </w:rPr>
        <w:t xml:space="preserve"> (max. 1 page) </w:t>
      </w:r>
    </w:p>
    <w:p w14:paraId="7ECAA3F2" w14:textId="77777777" w:rsidR="00731C47" w:rsidRPr="001E1335" w:rsidRDefault="00731C47" w:rsidP="00274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579F6E" w14:textId="7C35AA17" w:rsidR="001E1335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Veuillez présenter le contexte et les objectifs de la recherche proposée par rapport à la littérature récente, en accordant une attention particulière aux raisons pour lesquelles ce projet est susceptible d'être utile. </w:t>
      </w:r>
    </w:p>
    <w:p w14:paraId="5BA15B93" w14:textId="6A8BF43C" w:rsidR="002747E7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lastRenderedPageBreak/>
        <w:t>Veuillez indiquer : les objectifs, le programme, les résultats escomptés et le calendrier. Pour citer la littérature, voir les conseils sur les lignes directrices à la section 4.</w:t>
      </w:r>
    </w:p>
    <w:p w14:paraId="2E395C4A" w14:textId="77777777" w:rsidR="001E1335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Les citations et les références doivent suivre les lignes directrices de la revue Science (liste des références à la section 8).</w:t>
      </w:r>
    </w:p>
    <w:p w14:paraId="2F3C0FDD" w14:textId="77777777" w:rsid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7E4518A" w14:textId="2D18CBB0" w:rsidR="00731C47" w:rsidRPr="00FD16B7" w:rsidRDefault="00731C47" w:rsidP="00731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E0CF30" w14:textId="6099D0F2" w:rsidR="00731C47" w:rsidRPr="001E1335" w:rsidRDefault="00731C47" w:rsidP="001E1335">
      <w:pPr>
        <w:pStyle w:val="Titre2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fr-FR"/>
        </w:rPr>
      </w:pPr>
      <w:r w:rsidRPr="001E133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fr-FR"/>
        </w:rPr>
        <w:t>Budget</w:t>
      </w:r>
    </w:p>
    <w:p w14:paraId="7F221C3B" w14:textId="77777777" w:rsidR="0063260C" w:rsidRPr="001E1335" w:rsidRDefault="0063260C" w:rsidP="00731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69BCB8B" w14:textId="77777777" w:rsidR="001E1335" w:rsidRPr="001E1335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Le montant total doit être égal à la valeur indiquée en 1.5 (max. : 9 000 euros). Seuls les frais de voyage et les indemnités journalières sont éligibles. </w:t>
      </w:r>
    </w:p>
    <w:p w14:paraId="75424267" w14:textId="09FA6906" w:rsidR="001E1335" w:rsidRPr="001E1335" w:rsidRDefault="001E1335" w:rsidP="001E1335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Des vols quotidiens à destination de Cayenne sont assurés à partir de Paris. Veuillez vérifier en ligne ou auprès d'une agence de voyage lors de la préparation de ce budget. </w:t>
      </w:r>
    </w:p>
    <w:p w14:paraId="00DCEC8F" w14:textId="7A373A9D" w:rsidR="001E1335" w:rsidRPr="001E1335" w:rsidRDefault="001E1335" w:rsidP="001E1335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Un aller simple Cayenne - </w:t>
      </w:r>
      <w:proofErr w:type="spellStart"/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Nouragues</w:t>
      </w:r>
      <w:proofErr w:type="spellEnd"/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 coûte environ 2000€ en hélicoptère (max 5 personnes), environ 1180€ pour 4 personnes en taxi + </w:t>
      </w:r>
      <w:r w:rsidR="00D00BB8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pirogue</w:t>
      </w: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, et environ 1800€ pour 8 personnes en taxi + </w:t>
      </w:r>
      <w:r w:rsidR="00D00BB8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pirogue</w:t>
      </w: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. </w:t>
      </w:r>
    </w:p>
    <w:p w14:paraId="14DF9E06" w14:textId="1A3F42D6" w:rsidR="001E1335" w:rsidRPr="006F0D39" w:rsidRDefault="001E1335" w:rsidP="00D00BB8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Les indemnités journalières éligibles aux missions du CNRS sont de 120€/jour en Guyane, dont 20€/repas (déjeuner et dîner) et 80€/nuit d'hôtel. Les indemnités journalières de station sont de 30€/jour pour les étudiants</w:t>
      </w:r>
      <w:r w:rsidR="00FD16B7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,</w:t>
      </w:r>
      <w:r w:rsidR="00FD16B7" w:rsidRPr="006F0D39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 40€/jour pour les </w:t>
      </w:r>
      <w:r w:rsidR="00D358C4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chercheurs </w:t>
      </w:r>
      <w:r w:rsidR="00D358C4" w:rsidRPr="00D358C4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postdoct</w:t>
      </w:r>
      <w:r w:rsidR="00D358C4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oraux</w:t>
      </w:r>
      <w:r w:rsidR="00FD16B7" w:rsidRPr="006F0D39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 et permanents CNRS</w:t>
      </w:r>
      <w:r w:rsidRPr="006F0D39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 et de 50€/jour pour </w:t>
      </w:r>
      <w:r w:rsidR="00FD16B7" w:rsidRPr="006F0D39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tout autre statut</w:t>
      </w:r>
      <w:r w:rsidRPr="006F0D39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. </w:t>
      </w:r>
    </w:p>
    <w:p w14:paraId="4571206B" w14:textId="6CB27281" w:rsidR="001E1335" w:rsidRPr="001E1335" w:rsidRDefault="001E1335" w:rsidP="001E1335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Les transports terrestres à l'intérieur de la Guyane doivent être budgétés (l'aéroport Félix Eboué est à 14 km du centre de Cayenne). </w:t>
      </w:r>
    </w:p>
    <w:p w14:paraId="1FF57BBE" w14:textId="5B6B47CE" w:rsidR="001E1335" w:rsidRPr="006F0D39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</w:pP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A titre indicatif, un projet avec 3 chercheurs permanents </w:t>
      </w:r>
      <w:r w:rsidR="00C554CA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CNRS</w:t>
      </w: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 pendant </w:t>
      </w:r>
      <w:r w:rsidR="00C554CA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11</w:t>
      </w: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 jours en Guyane, comprenant 3 billets d'avion à 1000€/pers, 2 jours à Cayenne (120€/jour/pers.), la location d'une voiture pendant 2 jours (200€), </w:t>
      </w:r>
      <w:r w:rsidR="00C554CA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9</w:t>
      </w: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 jours complets à la station (</w:t>
      </w:r>
      <w:r w:rsidR="00837F4B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4</w:t>
      </w: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0€/jour/pers.), et deux allers-retours en hélicoptère, coûtera environ </w:t>
      </w:r>
      <w:r w:rsidR="00C554CA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9</w:t>
      </w:r>
      <w:r w:rsidR="00C554CA" w:rsidRPr="00C554CA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 </w:t>
      </w:r>
      <w:r w:rsidR="00C554CA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>000</w:t>
      </w:r>
      <w:r w:rsidRPr="001E1335">
        <w:rPr>
          <w:rFonts w:ascii="Times New Roman" w:eastAsia="Times New Roman" w:hAnsi="Times New Roman" w:cs="Times New Roman"/>
          <w:i/>
          <w:iCs/>
          <w:color w:val="44546A" w:themeColor="text2"/>
          <w:sz w:val="24"/>
          <w:szCs w:val="24"/>
          <w:lang w:eastAsia="fr-FR"/>
        </w:rPr>
        <w:t xml:space="preserve">€. </w:t>
      </w:r>
    </w:p>
    <w:p w14:paraId="2ADC9E91" w14:textId="24FDB6C7" w:rsidR="00BA764A" w:rsidRPr="006F0D39" w:rsidRDefault="00BA764A" w:rsidP="00731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459A93D" w14:textId="77777777" w:rsidR="00EF1D1D" w:rsidRPr="006F0D39" w:rsidRDefault="00EF1D1D" w:rsidP="00731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31C47" w:rsidRPr="001E1335" w14:paraId="58F87144" w14:textId="77777777" w:rsidTr="00731C47">
        <w:tc>
          <w:tcPr>
            <w:tcW w:w="2265" w:type="dxa"/>
          </w:tcPr>
          <w:p w14:paraId="7279E1B0" w14:textId="77777777" w:rsidR="00731C47" w:rsidRPr="006F0D39" w:rsidRDefault="00731C47" w:rsidP="002B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8D4010B" w14:textId="14AE28FB" w:rsidR="00731C47" w:rsidRPr="001E1335" w:rsidRDefault="001E1335" w:rsidP="002B46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Coût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unitaire</w:t>
            </w:r>
            <w:proofErr w:type="spellEnd"/>
          </w:p>
        </w:tc>
        <w:tc>
          <w:tcPr>
            <w:tcW w:w="2266" w:type="dxa"/>
          </w:tcPr>
          <w:p w14:paraId="0838D040" w14:textId="30A851B4" w:rsidR="00731C47" w:rsidRPr="001E1335" w:rsidRDefault="001E1335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d’unités</w:t>
            </w:r>
          </w:p>
        </w:tc>
        <w:tc>
          <w:tcPr>
            <w:tcW w:w="2266" w:type="dxa"/>
          </w:tcPr>
          <w:p w14:paraId="0699E525" w14:textId="55632A89" w:rsidR="00731C47" w:rsidRPr="001E1335" w:rsidRDefault="001E1335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Coût total</w:t>
            </w:r>
          </w:p>
        </w:tc>
      </w:tr>
      <w:tr w:rsidR="00731C47" w:rsidRPr="001E1335" w14:paraId="017C99A0" w14:textId="77777777" w:rsidTr="00731C47">
        <w:tc>
          <w:tcPr>
            <w:tcW w:w="2265" w:type="dxa"/>
          </w:tcPr>
          <w:p w14:paraId="7468FF84" w14:textId="26408634" w:rsidR="00BA764A" w:rsidRPr="001E1335" w:rsidRDefault="001E1335" w:rsidP="00BA76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Vol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depuis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metropole</w:t>
            </w:r>
          </w:p>
          <w:p w14:paraId="4E1E19B7" w14:textId="77777777" w:rsidR="00731C47" w:rsidRPr="001E1335" w:rsidRDefault="00731C47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73CD5D6A" w14:textId="77777777" w:rsidR="00731C47" w:rsidRPr="001E1335" w:rsidRDefault="00731C47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2885A6D7" w14:textId="77777777" w:rsidR="00731C47" w:rsidRPr="001E1335" w:rsidRDefault="00731C47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2A5E5F59" w14:textId="460103AE" w:rsidR="00731C47" w:rsidRPr="001E1335" w:rsidRDefault="00731C47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1C47" w:rsidRPr="001E1335" w14:paraId="744CF3CB" w14:textId="77777777" w:rsidTr="00731C47">
        <w:tc>
          <w:tcPr>
            <w:tcW w:w="2265" w:type="dxa"/>
          </w:tcPr>
          <w:p w14:paraId="7B4B3E25" w14:textId="2E41E879" w:rsidR="00BA764A" w:rsidRPr="001E1335" w:rsidRDefault="00BA764A" w:rsidP="00BA7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1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Transport Cayenne</w:t>
            </w:r>
            <w:r w:rsidR="00B01237" w:rsidRPr="001E1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</w:t>
            </w:r>
            <w:proofErr w:type="spellStart"/>
            <w:r w:rsidR="00B01237" w:rsidRPr="001E1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Nouragues</w:t>
            </w:r>
            <w:proofErr w:type="spellEnd"/>
          </w:p>
          <w:p w14:paraId="241E3CC2" w14:textId="77777777" w:rsidR="00731C47" w:rsidRPr="001E1335" w:rsidRDefault="00731C47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370DA9B5" w14:textId="77777777" w:rsidR="00731C47" w:rsidRPr="001E1335" w:rsidRDefault="00731C47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223451D2" w14:textId="77777777" w:rsidR="00731C47" w:rsidRPr="001E1335" w:rsidRDefault="00731C47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4C33A4FA" w14:textId="2FF7070C" w:rsidR="00731C47" w:rsidRPr="001E1335" w:rsidRDefault="00731C47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1C47" w:rsidRPr="001E1335" w14:paraId="75068C8F" w14:textId="77777777" w:rsidTr="00731C47">
        <w:tc>
          <w:tcPr>
            <w:tcW w:w="2265" w:type="dxa"/>
          </w:tcPr>
          <w:p w14:paraId="4E46B9B9" w14:textId="03EF8DAC" w:rsidR="00BA764A" w:rsidRPr="001E1335" w:rsidRDefault="00BA764A" w:rsidP="00BA7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1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Per diem </w:t>
            </w:r>
            <w:r w:rsidR="001E1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</w:t>
            </w:r>
            <w:r w:rsidRPr="001E1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Cayenne</w:t>
            </w:r>
          </w:p>
          <w:p w14:paraId="47319EF1" w14:textId="77777777" w:rsidR="00731C47" w:rsidRPr="001E1335" w:rsidRDefault="00731C47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55AB687A" w14:textId="77777777" w:rsidR="00731C47" w:rsidRPr="001E1335" w:rsidRDefault="00731C47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2BD403DC" w14:textId="77777777" w:rsidR="00731C47" w:rsidRPr="001E1335" w:rsidRDefault="00731C47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7FA4EC34" w14:textId="32D63339" w:rsidR="00731C47" w:rsidRPr="001E1335" w:rsidRDefault="00731C47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1C47" w:rsidRPr="001E1335" w14:paraId="12620A99" w14:textId="77777777" w:rsidTr="00731C47">
        <w:tc>
          <w:tcPr>
            <w:tcW w:w="2265" w:type="dxa"/>
          </w:tcPr>
          <w:p w14:paraId="174B4BF4" w14:textId="422386E0" w:rsidR="00731C47" w:rsidRPr="001E1335" w:rsidRDefault="001E1335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Location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véhicule</w:t>
            </w:r>
            <w:proofErr w:type="spellEnd"/>
          </w:p>
        </w:tc>
        <w:tc>
          <w:tcPr>
            <w:tcW w:w="2265" w:type="dxa"/>
          </w:tcPr>
          <w:p w14:paraId="3EAD88D0" w14:textId="77777777" w:rsidR="00731C47" w:rsidRPr="001E1335" w:rsidRDefault="00731C47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22665DBE" w14:textId="77777777" w:rsidR="00731C47" w:rsidRPr="001E1335" w:rsidRDefault="00731C47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4C27151E" w14:textId="5E77DFB5" w:rsidR="00731C47" w:rsidRPr="001E1335" w:rsidRDefault="00731C47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1C47" w:rsidRPr="001E1335" w14:paraId="32CDC2ED" w14:textId="77777777" w:rsidTr="00731C47">
        <w:tc>
          <w:tcPr>
            <w:tcW w:w="2265" w:type="dxa"/>
          </w:tcPr>
          <w:p w14:paraId="2FE01308" w14:textId="5243641E" w:rsidR="00BA764A" w:rsidRPr="001E1335" w:rsidRDefault="00BA764A" w:rsidP="00BA7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1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Per diem </w:t>
            </w:r>
            <w:r w:rsidR="001E1335" w:rsidRPr="001E1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la station des</w:t>
            </w:r>
            <w:r w:rsidRPr="001E1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E1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Nouragues</w:t>
            </w:r>
            <w:proofErr w:type="spellEnd"/>
            <w:r w:rsidRPr="001E1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563D5C3C" w14:textId="77777777" w:rsidR="00731C47" w:rsidRPr="001E1335" w:rsidRDefault="00731C47" w:rsidP="002B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083CAC" w14:textId="77777777" w:rsidR="00731C47" w:rsidRPr="001E1335" w:rsidRDefault="00731C47" w:rsidP="002B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0C41EA" w14:textId="77777777" w:rsidR="00731C47" w:rsidRPr="001E1335" w:rsidRDefault="00731C47" w:rsidP="002B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F498706" w14:textId="29DCCDCB" w:rsidR="00B01237" w:rsidRPr="001E1335" w:rsidRDefault="00B01237" w:rsidP="002B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4A" w:rsidRPr="001E1335" w14:paraId="0195D59A" w14:textId="77777777" w:rsidTr="00731C47">
        <w:tc>
          <w:tcPr>
            <w:tcW w:w="2265" w:type="dxa"/>
          </w:tcPr>
          <w:p w14:paraId="005DFFDA" w14:textId="77777777" w:rsidR="00BA764A" w:rsidRPr="001E1335" w:rsidRDefault="00BA764A" w:rsidP="00BA7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5" w:type="dxa"/>
          </w:tcPr>
          <w:p w14:paraId="312CEDE4" w14:textId="77777777" w:rsidR="00BA764A" w:rsidRPr="001E1335" w:rsidRDefault="00BA764A" w:rsidP="002B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3AF174D" w14:textId="77777777" w:rsidR="00BA764A" w:rsidRPr="001E1335" w:rsidRDefault="00BA764A" w:rsidP="002B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F1DB42D" w14:textId="77777777" w:rsidR="00BA764A" w:rsidRPr="001E1335" w:rsidRDefault="00BA764A" w:rsidP="002B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4A" w:rsidRPr="001E1335" w14:paraId="43ACC7CA" w14:textId="77777777" w:rsidTr="00731C47">
        <w:tc>
          <w:tcPr>
            <w:tcW w:w="2265" w:type="dxa"/>
          </w:tcPr>
          <w:p w14:paraId="6C3031B6" w14:textId="65468FB3" w:rsidR="00BA764A" w:rsidRPr="001E1335" w:rsidRDefault="00BA764A" w:rsidP="00BA76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E13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Total</w:t>
            </w:r>
          </w:p>
        </w:tc>
        <w:tc>
          <w:tcPr>
            <w:tcW w:w="2265" w:type="dxa"/>
          </w:tcPr>
          <w:p w14:paraId="0FEFF8E0" w14:textId="77777777" w:rsidR="00BA764A" w:rsidRPr="001E1335" w:rsidRDefault="00BA764A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042B5BA8" w14:textId="77777777" w:rsidR="00BA764A" w:rsidRPr="001E1335" w:rsidRDefault="00BA764A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0E67EAF1" w14:textId="77777777" w:rsidR="00BA764A" w:rsidRPr="001E1335" w:rsidRDefault="00BA764A" w:rsidP="002B4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BC770CB" w14:textId="70C6A0E3" w:rsidR="00363805" w:rsidRPr="001E1335" w:rsidRDefault="00363805" w:rsidP="002B46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171F80" w14:textId="2BFE9DD4" w:rsidR="00BA764A" w:rsidRPr="001E1335" w:rsidRDefault="00BA764A" w:rsidP="001E1335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fr-FR"/>
        </w:rPr>
      </w:pPr>
      <w:r w:rsidRPr="001E133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fr-FR"/>
        </w:rPr>
        <w:t>References</w:t>
      </w:r>
    </w:p>
    <w:sectPr w:rsidR="00BA764A" w:rsidRPr="001E133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8C3A" w14:textId="77777777" w:rsidR="00B55EAC" w:rsidRDefault="00B55EAC" w:rsidP="001E1335">
      <w:pPr>
        <w:spacing w:after="0" w:line="240" w:lineRule="auto"/>
      </w:pPr>
      <w:r>
        <w:separator/>
      </w:r>
    </w:p>
  </w:endnote>
  <w:endnote w:type="continuationSeparator" w:id="0">
    <w:p w14:paraId="2160ED7F" w14:textId="77777777" w:rsidR="00B55EAC" w:rsidRDefault="00B55EAC" w:rsidP="001E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6D8B" w14:textId="77777777" w:rsidR="00B55EAC" w:rsidRDefault="00B55EAC" w:rsidP="001E1335">
      <w:pPr>
        <w:spacing w:after="0" w:line="240" w:lineRule="auto"/>
      </w:pPr>
      <w:r>
        <w:separator/>
      </w:r>
    </w:p>
  </w:footnote>
  <w:footnote w:type="continuationSeparator" w:id="0">
    <w:p w14:paraId="2F1D0280" w14:textId="77777777" w:rsidR="00B55EAC" w:rsidRDefault="00B55EAC" w:rsidP="001E1335">
      <w:pPr>
        <w:spacing w:after="0" w:line="240" w:lineRule="auto"/>
      </w:pPr>
      <w:r>
        <w:continuationSeparator/>
      </w:r>
    </w:p>
  </w:footnote>
  <w:footnote w:id="1">
    <w:p w14:paraId="4B7B1636" w14:textId="776D6D02" w:rsidR="001E1335" w:rsidRDefault="001E133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La Station des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Nouragues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est </w:t>
      </w:r>
      <w:r w:rsidRPr="001E1335">
        <w:rPr>
          <w:rFonts w:ascii="Arial" w:eastAsia="Times New Roman" w:hAnsi="Arial" w:cs="Arial"/>
          <w:sz w:val="24"/>
          <w:szCs w:val="24"/>
          <w:lang w:eastAsia="fr-FR"/>
        </w:rPr>
        <w:t>rattaché</w:t>
      </w:r>
      <w:r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Pr="001E1335">
        <w:rPr>
          <w:rFonts w:ascii="Arial" w:eastAsia="Times New Roman" w:hAnsi="Arial" w:cs="Arial"/>
          <w:sz w:val="24"/>
          <w:szCs w:val="24"/>
          <w:lang w:eastAsia="fr-FR"/>
        </w:rPr>
        <w:t xml:space="preserve"> au Laboratoire Ecologie, Evolution, Interactions des Systèmes amazoniens (UAR 3456 LEEISA).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Le LEEISA dépend de l’Institut Ecologie et Environnement. </w:t>
      </w:r>
    </w:p>
  </w:footnote>
  <w:footnote w:id="2">
    <w:p w14:paraId="73125B1B" w14:textId="3B1F0BDC" w:rsidR="001E1335" w:rsidRPr="00A5037C" w:rsidRDefault="001E1335" w:rsidP="001E1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1E1335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3938A4">
        <w:rPr>
          <w:rFonts w:ascii="Times New Roman" w:hAnsi="Times New Roman" w:cs="Times New Roman"/>
          <w:sz w:val="20"/>
          <w:szCs w:val="20"/>
        </w:rPr>
        <w:t xml:space="preserve"> </w:t>
      </w:r>
      <w:r w:rsidRPr="003938A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Toute publication issue de ce projet devra mentionner: ‘The Nouragues Ecological Research Station is supported by CNRS.  </w:t>
      </w:r>
      <w:r w:rsidRPr="00A5037C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This work has benefited from financial support by French </w:t>
      </w:r>
      <w:proofErr w:type="spellStart"/>
      <w:r w:rsidRPr="00A5037C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Investissement</w:t>
      </w:r>
      <w:proofErr w:type="spellEnd"/>
      <w:r w:rsidRPr="00A5037C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</w:t>
      </w:r>
      <w:proofErr w:type="spellStart"/>
      <w:r w:rsidRPr="00A5037C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d’Avenir</w:t>
      </w:r>
      <w:proofErr w:type="spellEnd"/>
      <w:r w:rsidRPr="00A5037C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programs managed by the ANR (</w:t>
      </w:r>
      <w:proofErr w:type="spellStart"/>
      <w:r w:rsidRPr="00A5037C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AnaEE</w:t>
      </w:r>
      <w:proofErr w:type="spellEnd"/>
      <w:r w:rsidRPr="00A5037C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- France ANR -11-INBS-0001; </w:t>
      </w:r>
      <w:proofErr w:type="spellStart"/>
      <w:r w:rsidRPr="00A5037C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Labex</w:t>
      </w:r>
      <w:proofErr w:type="spellEnd"/>
      <w:r w:rsidRPr="00A5037C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CEBA ANR-10-LABX-25-01).’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30F5" w14:textId="3D82AC02" w:rsidR="001E1335" w:rsidRPr="001E1335" w:rsidRDefault="00F37DAE">
    <w:pPr>
      <w:pStyle w:val="En-tt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OVNIS</w:t>
    </w:r>
    <w:r w:rsidRPr="001E1335">
      <w:rPr>
        <w:rFonts w:ascii="Times New Roman" w:hAnsi="Times New Roman" w:cs="Times New Roman"/>
      </w:rPr>
      <w:t>2024</w:t>
    </w:r>
    <w:r w:rsidR="001E1335" w:rsidRPr="001E1335">
      <w:rPr>
        <w:rFonts w:ascii="Times New Roman" w:hAnsi="Times New Roman" w:cs="Times New Roman"/>
      </w:rPr>
      <w:t xml:space="preserve">, </w:t>
    </w:r>
    <w:proofErr w:type="spellStart"/>
    <w:r w:rsidR="001E1335" w:rsidRPr="001E1335">
      <w:rPr>
        <w:rFonts w:ascii="Times New Roman" w:hAnsi="Times New Roman" w:cs="Times New Roman"/>
      </w:rPr>
      <w:t>Nouragues</w:t>
    </w:r>
    <w:proofErr w:type="spellEnd"/>
    <w:r w:rsidR="001E1335" w:rsidRPr="001E1335">
      <w:rPr>
        <w:rFonts w:ascii="Times New Roman" w:hAnsi="Times New Roman" w:cs="Times New Roman"/>
      </w:rPr>
      <w:t xml:space="preserve"> Guyane</w:t>
    </w:r>
    <w:r w:rsidR="001E1335" w:rsidRPr="001E1335">
      <w:rPr>
        <w:rFonts w:ascii="Times New Roman" w:hAnsi="Times New Roman" w:cs="Times New Roman"/>
      </w:rPr>
      <w:tab/>
    </w:r>
    <w:r w:rsidR="001E1335" w:rsidRPr="001E1335">
      <w:rPr>
        <w:rFonts w:ascii="Times New Roman" w:hAnsi="Times New Roman" w:cs="Times New Roman"/>
      </w:rPr>
      <w:tab/>
      <w:t>CNRS Ecologie Environnement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EA2"/>
    <w:multiLevelType w:val="hybridMultilevel"/>
    <w:tmpl w:val="A34C0E6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01A9"/>
    <w:multiLevelType w:val="hybridMultilevel"/>
    <w:tmpl w:val="21E80DE8"/>
    <w:lvl w:ilvl="0" w:tplc="1D8CE4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24C31"/>
    <w:multiLevelType w:val="hybridMultilevel"/>
    <w:tmpl w:val="55622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869C4"/>
    <w:multiLevelType w:val="hybridMultilevel"/>
    <w:tmpl w:val="B0FEA53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C24C1"/>
    <w:multiLevelType w:val="multilevel"/>
    <w:tmpl w:val="5BEAA0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DEA68C2"/>
    <w:multiLevelType w:val="hybridMultilevel"/>
    <w:tmpl w:val="51D029D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1E"/>
    <w:rsid w:val="000A3931"/>
    <w:rsid w:val="000D5A8B"/>
    <w:rsid w:val="000E7E5D"/>
    <w:rsid w:val="001024FD"/>
    <w:rsid w:val="001A050D"/>
    <w:rsid w:val="001A6612"/>
    <w:rsid w:val="001E1335"/>
    <w:rsid w:val="001E46CA"/>
    <w:rsid w:val="001F69D9"/>
    <w:rsid w:val="0021448D"/>
    <w:rsid w:val="002747E7"/>
    <w:rsid w:val="00280673"/>
    <w:rsid w:val="00294D3B"/>
    <w:rsid w:val="002A25AC"/>
    <w:rsid w:val="002B461E"/>
    <w:rsid w:val="00363805"/>
    <w:rsid w:val="003938A4"/>
    <w:rsid w:val="004A562A"/>
    <w:rsid w:val="004B007D"/>
    <w:rsid w:val="005253FE"/>
    <w:rsid w:val="00533B0C"/>
    <w:rsid w:val="00603FEB"/>
    <w:rsid w:val="0063260C"/>
    <w:rsid w:val="00646478"/>
    <w:rsid w:val="006A27C9"/>
    <w:rsid w:val="006E3F26"/>
    <w:rsid w:val="006E7A36"/>
    <w:rsid w:val="006F0D39"/>
    <w:rsid w:val="00723C84"/>
    <w:rsid w:val="00731C47"/>
    <w:rsid w:val="00752E62"/>
    <w:rsid w:val="00793506"/>
    <w:rsid w:val="007D676A"/>
    <w:rsid w:val="008017B5"/>
    <w:rsid w:val="00837F4B"/>
    <w:rsid w:val="008C1A03"/>
    <w:rsid w:val="008E79FC"/>
    <w:rsid w:val="008F7288"/>
    <w:rsid w:val="00942526"/>
    <w:rsid w:val="0098519F"/>
    <w:rsid w:val="00A15FFC"/>
    <w:rsid w:val="00A5037C"/>
    <w:rsid w:val="00B01237"/>
    <w:rsid w:val="00B55EAC"/>
    <w:rsid w:val="00B6529F"/>
    <w:rsid w:val="00B7205F"/>
    <w:rsid w:val="00B743E9"/>
    <w:rsid w:val="00BA764A"/>
    <w:rsid w:val="00BD06E8"/>
    <w:rsid w:val="00C01011"/>
    <w:rsid w:val="00C05DDD"/>
    <w:rsid w:val="00C212D1"/>
    <w:rsid w:val="00C4445E"/>
    <w:rsid w:val="00C554CA"/>
    <w:rsid w:val="00C6411A"/>
    <w:rsid w:val="00C874BE"/>
    <w:rsid w:val="00CC1542"/>
    <w:rsid w:val="00CD1BB2"/>
    <w:rsid w:val="00D00BB8"/>
    <w:rsid w:val="00D358C4"/>
    <w:rsid w:val="00DB2A0F"/>
    <w:rsid w:val="00DE0E24"/>
    <w:rsid w:val="00DE520B"/>
    <w:rsid w:val="00E07169"/>
    <w:rsid w:val="00E42ADF"/>
    <w:rsid w:val="00E636EA"/>
    <w:rsid w:val="00E83945"/>
    <w:rsid w:val="00EF1D1D"/>
    <w:rsid w:val="00EF7437"/>
    <w:rsid w:val="00F22055"/>
    <w:rsid w:val="00F2392F"/>
    <w:rsid w:val="00F37DAE"/>
    <w:rsid w:val="00FD16B7"/>
    <w:rsid w:val="00FD4750"/>
    <w:rsid w:val="00F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6811"/>
  <w15:chartTrackingRefBased/>
  <w15:docId w15:val="{0F6E894E-F599-45C7-9CAF-DA7D1DB3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5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5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461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5FF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7205F"/>
    <w:pPr>
      <w:ind w:left="720"/>
      <w:contextualSpacing/>
    </w:pPr>
  </w:style>
  <w:style w:type="table" w:styleId="Grilledutableau">
    <w:name w:val="Table Grid"/>
    <w:basedOn w:val="TableauNormal"/>
    <w:uiPriority w:val="39"/>
    <w:rsid w:val="0073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A27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27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A27C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27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27C9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985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851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E133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E133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E133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E1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1335"/>
  </w:style>
  <w:style w:type="paragraph" w:styleId="Pieddepage">
    <w:name w:val="footer"/>
    <w:basedOn w:val="Normal"/>
    <w:link w:val="PieddepageCar"/>
    <w:uiPriority w:val="99"/>
    <w:unhideWhenUsed/>
    <w:rsid w:val="001E1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335"/>
  </w:style>
  <w:style w:type="paragraph" w:styleId="Rvision">
    <w:name w:val="Revision"/>
    <w:hidden/>
    <w:uiPriority w:val="99"/>
    <w:semiHidden/>
    <w:rsid w:val="006F0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5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die.schloesing@cnr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nrs-nouragues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erome.chave@cnr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odie.schloesing@cn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</dc:creator>
  <cp:keywords/>
  <dc:description/>
  <cp:lastModifiedBy>Elodie</cp:lastModifiedBy>
  <cp:revision>3</cp:revision>
  <dcterms:created xsi:type="dcterms:W3CDTF">2024-08-06T13:35:00Z</dcterms:created>
  <dcterms:modified xsi:type="dcterms:W3CDTF">2024-08-06T13:43:00Z</dcterms:modified>
</cp:coreProperties>
</file>